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1E4" w:rsidRDefault="000851E4" w:rsidP="00CF6043">
      <w:pPr>
        <w:jc w:val="center"/>
      </w:pPr>
      <w:r>
        <w:t>ПЕРЕЧЕНЬ</w:t>
      </w:r>
      <w:r>
        <w:br/>
        <w:t>нормативных правовых актов Алтайского края, подлежащих признанию утратившими силу, изменению или принятию в связи с принятием</w:t>
      </w:r>
    </w:p>
    <w:p w:rsidR="000851E4" w:rsidRDefault="005719DE" w:rsidP="00CF6043">
      <w:pPr>
        <w:jc w:val="center"/>
      </w:pPr>
      <w:r>
        <w:t xml:space="preserve">закона Алтайского края </w:t>
      </w:r>
      <w:r w:rsidR="000476CB">
        <w:t>«О внесении изменений в закон Алтайского края             «О краевом бюджете на 201</w:t>
      </w:r>
      <w:r w:rsidR="003434C2" w:rsidRPr="003434C2">
        <w:t>4</w:t>
      </w:r>
      <w:r w:rsidR="000476CB" w:rsidRPr="00F27427">
        <w:t xml:space="preserve"> год и на плановый пери</w:t>
      </w:r>
      <w:r w:rsidR="000476CB">
        <w:t>од 201</w:t>
      </w:r>
      <w:r w:rsidR="003434C2" w:rsidRPr="003434C2">
        <w:t>5</w:t>
      </w:r>
      <w:r w:rsidR="000476CB">
        <w:t xml:space="preserve"> и 201</w:t>
      </w:r>
      <w:r w:rsidR="003434C2" w:rsidRPr="003434C2">
        <w:t>6</w:t>
      </w:r>
      <w:r w:rsidR="000476CB" w:rsidRPr="00F27427">
        <w:t xml:space="preserve"> г</w:t>
      </w:r>
      <w:r w:rsidR="000476CB" w:rsidRPr="00F27427">
        <w:t>о</w:t>
      </w:r>
      <w:r w:rsidR="000476CB" w:rsidRPr="00F27427">
        <w:t>дов»</w:t>
      </w:r>
    </w:p>
    <w:p w:rsidR="00CF6043" w:rsidRDefault="00CF6043" w:rsidP="00CF6043">
      <w:pPr>
        <w:jc w:val="center"/>
      </w:pPr>
    </w:p>
    <w:p w:rsidR="000851E4" w:rsidRDefault="000851E4" w:rsidP="000476CB">
      <w:pPr>
        <w:ind w:firstLine="720"/>
        <w:jc w:val="both"/>
      </w:pPr>
      <w:r>
        <w:t xml:space="preserve">Принятие </w:t>
      </w:r>
      <w:r w:rsidR="005719DE">
        <w:t>закона Алтайского края</w:t>
      </w:r>
      <w:r w:rsidR="000476CB">
        <w:t xml:space="preserve"> «О внесении изменений в закон Алтайского края «О краевом бюджете на 201</w:t>
      </w:r>
      <w:r w:rsidR="003434C2" w:rsidRPr="003434C2">
        <w:t>4</w:t>
      </w:r>
      <w:r w:rsidR="000476CB" w:rsidRPr="00F27427">
        <w:t xml:space="preserve"> год и на плановый пери</w:t>
      </w:r>
      <w:r w:rsidR="000476CB">
        <w:t>од 201</w:t>
      </w:r>
      <w:r w:rsidR="003434C2" w:rsidRPr="003434C2">
        <w:t>5</w:t>
      </w:r>
      <w:r w:rsidR="000476CB">
        <w:t xml:space="preserve"> и 201</w:t>
      </w:r>
      <w:r w:rsidR="003434C2" w:rsidRPr="003434C2">
        <w:t>6</w:t>
      </w:r>
      <w:r w:rsidR="000476CB" w:rsidRPr="00F27427">
        <w:t xml:space="preserve"> г</w:t>
      </w:r>
      <w:r w:rsidR="000476CB" w:rsidRPr="00F27427">
        <w:t>о</w:t>
      </w:r>
      <w:r w:rsidR="000476CB" w:rsidRPr="00F27427">
        <w:t>дов»</w:t>
      </w:r>
      <w:r w:rsidR="005719DE">
        <w:t xml:space="preserve"> </w:t>
      </w:r>
      <w:r>
        <w:t>не потребует внесения изменений в ранее принятые акты, признания утратившими силу или разработки новых правовых актов.</w:t>
      </w:r>
    </w:p>
    <w:p w:rsidR="000851E4" w:rsidRDefault="000851E4" w:rsidP="000476CB">
      <w:pPr>
        <w:ind w:firstLine="720"/>
      </w:pPr>
    </w:p>
    <w:p w:rsidR="000851E4" w:rsidRDefault="000851E4" w:rsidP="00DA3E74">
      <w:pPr>
        <w:ind w:firstLine="720"/>
        <w:jc w:val="both"/>
      </w:pPr>
    </w:p>
    <w:p w:rsidR="000851E4" w:rsidRDefault="000851E4" w:rsidP="00DA3E74">
      <w:pPr>
        <w:ind w:firstLine="720"/>
        <w:jc w:val="both"/>
      </w:pPr>
    </w:p>
    <w:p w:rsidR="000851E4" w:rsidRDefault="000851E4" w:rsidP="00032BEC">
      <w:pPr>
        <w:spacing w:line="240" w:lineRule="exact"/>
        <w:jc w:val="both"/>
      </w:pPr>
      <w:r>
        <w:t xml:space="preserve">Заместитель Губернатора </w:t>
      </w:r>
    </w:p>
    <w:p w:rsidR="000851E4" w:rsidRDefault="000851E4" w:rsidP="00032BEC">
      <w:pPr>
        <w:spacing w:line="240" w:lineRule="exact"/>
        <w:jc w:val="both"/>
      </w:pPr>
      <w:r>
        <w:t xml:space="preserve">Алтайского края                                                                                  </w:t>
      </w:r>
      <w:r w:rsidR="004F1E0C">
        <w:t xml:space="preserve">В.В. </w:t>
      </w:r>
      <w:proofErr w:type="spellStart"/>
      <w:r w:rsidR="004F1E0C">
        <w:t>Снесарь</w:t>
      </w:r>
      <w:proofErr w:type="spellEnd"/>
    </w:p>
    <w:sectPr w:rsidR="000851E4" w:rsidSect="0067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E74"/>
    <w:rsid w:val="00005C1F"/>
    <w:rsid w:val="000321B8"/>
    <w:rsid w:val="00032BEC"/>
    <w:rsid w:val="00043716"/>
    <w:rsid w:val="000476CB"/>
    <w:rsid w:val="000636B5"/>
    <w:rsid w:val="00082739"/>
    <w:rsid w:val="000851E4"/>
    <w:rsid w:val="000A5F03"/>
    <w:rsid w:val="000B2A63"/>
    <w:rsid w:val="000D376D"/>
    <w:rsid w:val="000F34E4"/>
    <w:rsid w:val="001175B1"/>
    <w:rsid w:val="00130EF8"/>
    <w:rsid w:val="00147B0C"/>
    <w:rsid w:val="00161264"/>
    <w:rsid w:val="001800ED"/>
    <w:rsid w:val="00193758"/>
    <w:rsid w:val="001A2971"/>
    <w:rsid w:val="001B2BEB"/>
    <w:rsid w:val="001D0998"/>
    <w:rsid w:val="001E5552"/>
    <w:rsid w:val="001F4440"/>
    <w:rsid w:val="00200B4A"/>
    <w:rsid w:val="002840DA"/>
    <w:rsid w:val="00293B2F"/>
    <w:rsid w:val="002A42A0"/>
    <w:rsid w:val="002D3CD2"/>
    <w:rsid w:val="00304353"/>
    <w:rsid w:val="00341717"/>
    <w:rsid w:val="003434C2"/>
    <w:rsid w:val="00345111"/>
    <w:rsid w:val="0035291A"/>
    <w:rsid w:val="00356F3A"/>
    <w:rsid w:val="0038462B"/>
    <w:rsid w:val="003B22B9"/>
    <w:rsid w:val="003C534F"/>
    <w:rsid w:val="004008BB"/>
    <w:rsid w:val="00406E80"/>
    <w:rsid w:val="004B0E39"/>
    <w:rsid w:val="004F1E0C"/>
    <w:rsid w:val="005719DE"/>
    <w:rsid w:val="005B19DE"/>
    <w:rsid w:val="005C6136"/>
    <w:rsid w:val="00623431"/>
    <w:rsid w:val="00627C62"/>
    <w:rsid w:val="00642D25"/>
    <w:rsid w:val="00656BED"/>
    <w:rsid w:val="006710E1"/>
    <w:rsid w:val="00677ACE"/>
    <w:rsid w:val="00680C09"/>
    <w:rsid w:val="006A2533"/>
    <w:rsid w:val="006C0624"/>
    <w:rsid w:val="006C5B0E"/>
    <w:rsid w:val="006D01F0"/>
    <w:rsid w:val="00715C2B"/>
    <w:rsid w:val="0078113E"/>
    <w:rsid w:val="00782410"/>
    <w:rsid w:val="00786207"/>
    <w:rsid w:val="007921A7"/>
    <w:rsid w:val="007B6734"/>
    <w:rsid w:val="007F4C8D"/>
    <w:rsid w:val="00815D11"/>
    <w:rsid w:val="00860B77"/>
    <w:rsid w:val="0087338B"/>
    <w:rsid w:val="008C6CBC"/>
    <w:rsid w:val="008C797A"/>
    <w:rsid w:val="00905204"/>
    <w:rsid w:val="00920C9B"/>
    <w:rsid w:val="00942B02"/>
    <w:rsid w:val="009454C1"/>
    <w:rsid w:val="00952142"/>
    <w:rsid w:val="0095364A"/>
    <w:rsid w:val="009556F7"/>
    <w:rsid w:val="0096682A"/>
    <w:rsid w:val="00975EC3"/>
    <w:rsid w:val="00987FEC"/>
    <w:rsid w:val="009A0643"/>
    <w:rsid w:val="009F2C20"/>
    <w:rsid w:val="009F770C"/>
    <w:rsid w:val="00A35759"/>
    <w:rsid w:val="00A36E62"/>
    <w:rsid w:val="00A85850"/>
    <w:rsid w:val="00AA67AB"/>
    <w:rsid w:val="00AE5FF5"/>
    <w:rsid w:val="00B0310B"/>
    <w:rsid w:val="00B155A6"/>
    <w:rsid w:val="00B2014D"/>
    <w:rsid w:val="00B2252E"/>
    <w:rsid w:val="00B460C7"/>
    <w:rsid w:val="00B83ED8"/>
    <w:rsid w:val="00B96CF3"/>
    <w:rsid w:val="00BB14D0"/>
    <w:rsid w:val="00BC43F5"/>
    <w:rsid w:val="00BE09A3"/>
    <w:rsid w:val="00BE3A46"/>
    <w:rsid w:val="00BF0F47"/>
    <w:rsid w:val="00BF1BDF"/>
    <w:rsid w:val="00C1463F"/>
    <w:rsid w:val="00C42CD6"/>
    <w:rsid w:val="00C4670D"/>
    <w:rsid w:val="00C4724D"/>
    <w:rsid w:val="00C631BE"/>
    <w:rsid w:val="00C70976"/>
    <w:rsid w:val="00C72760"/>
    <w:rsid w:val="00C8529D"/>
    <w:rsid w:val="00CC17E4"/>
    <w:rsid w:val="00CE2B3C"/>
    <w:rsid w:val="00CF6043"/>
    <w:rsid w:val="00D0577B"/>
    <w:rsid w:val="00D25346"/>
    <w:rsid w:val="00D260EA"/>
    <w:rsid w:val="00D305AC"/>
    <w:rsid w:val="00D53FD0"/>
    <w:rsid w:val="00D62EEB"/>
    <w:rsid w:val="00D64A49"/>
    <w:rsid w:val="00D9037A"/>
    <w:rsid w:val="00DA3E74"/>
    <w:rsid w:val="00DA53BC"/>
    <w:rsid w:val="00DB4AA8"/>
    <w:rsid w:val="00DD2AAE"/>
    <w:rsid w:val="00E267E4"/>
    <w:rsid w:val="00E2732F"/>
    <w:rsid w:val="00E34E0D"/>
    <w:rsid w:val="00E44E5F"/>
    <w:rsid w:val="00E46E0B"/>
    <w:rsid w:val="00E51A81"/>
    <w:rsid w:val="00E72FBE"/>
    <w:rsid w:val="00E7788D"/>
    <w:rsid w:val="00E801BF"/>
    <w:rsid w:val="00EA4236"/>
    <w:rsid w:val="00EA6072"/>
    <w:rsid w:val="00EA6659"/>
    <w:rsid w:val="00EA6C9C"/>
    <w:rsid w:val="00EC07D3"/>
    <w:rsid w:val="00ED348D"/>
    <w:rsid w:val="00ED4783"/>
    <w:rsid w:val="00EE1275"/>
    <w:rsid w:val="00EF24E1"/>
    <w:rsid w:val="00F02033"/>
    <w:rsid w:val="00F20F14"/>
    <w:rsid w:val="00F27177"/>
    <w:rsid w:val="00F279DE"/>
    <w:rsid w:val="00F36571"/>
    <w:rsid w:val="00F46E54"/>
    <w:rsid w:val="00F72882"/>
    <w:rsid w:val="00F827C9"/>
    <w:rsid w:val="00FA5226"/>
    <w:rsid w:val="00FA789D"/>
    <w:rsid w:val="00FB5DA6"/>
    <w:rsid w:val="00FB6EF1"/>
    <w:rsid w:val="00FC49C7"/>
    <w:rsid w:val="00FD58CD"/>
    <w:rsid w:val="00FF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B77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DD2AAE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Komfin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Оленина</dc:creator>
  <cp:keywords/>
  <dc:description/>
  <cp:lastModifiedBy>posobilov</cp:lastModifiedBy>
  <cp:revision>2</cp:revision>
  <cp:lastPrinted>2012-10-16T05:47:00Z</cp:lastPrinted>
  <dcterms:created xsi:type="dcterms:W3CDTF">2014-04-18T05:25:00Z</dcterms:created>
  <dcterms:modified xsi:type="dcterms:W3CDTF">2014-04-18T05:25:00Z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1674073087</vt:i4>
  </property>
  <property fmtid="{D5CDD505-2E9C-101B-9397-08002B2CF9AE}" pid="3" name="_EmailSubject">
    <vt:lpwstr>закон, пояснительная и НПА</vt:lpwstr>
  </property>
  <property fmtid="{D5CDD505-2E9C-101B-9397-08002B2CF9AE}" pid="4" name="_AuthorEmail">
    <vt:lpwstr>kray@fin.ab.ru</vt:lpwstr>
  </property>
  <property fmtid="{D5CDD505-2E9C-101B-9397-08002B2CF9AE}" pid="5" name="_AuthorEmailDisplayName">
    <vt:lpwstr>Отдел краевого бюджета</vt:lpwstr>
  </property>
  <property fmtid="{D5CDD505-2E9C-101B-9397-08002B2CF9AE}" pid="6" name="_ReviewingToolsShownOnce">
    <vt:lpwstr/>
  </property>
</Properties>
</file>